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1CB" w:rsidRDefault="004371CB" w:rsidP="006A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C92" w:rsidRPr="00D70B13" w:rsidRDefault="00D70B13" w:rsidP="00D70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D70B13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KÖZÚTI KÖZLEKEDÉSI SZEMÉLYSZÁLLÍTÁSI SZERZŐDÉS</w:t>
      </w:r>
    </w:p>
    <w:p w:rsidR="006A1E60" w:rsidRDefault="006A1E60" w:rsidP="006A1E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E270A" w:rsidRDefault="007E270A" w:rsidP="009031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 létrejött egyrészről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D70B13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D70B13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…………………..……</w:t>
      </w:r>
      <w:r w:rsidR="00D70B13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70B13" w:rsidRPr="007E270A" w:rsidRDefault="007E270A" w:rsidP="009031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proofErr w:type="gramStart"/>
      <w:r w:rsidRPr="009031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Cím:</w:t>
      </w:r>
      <w:r w:rsidR="00D70B13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</w:t>
      </w:r>
      <w:bookmarkStart w:id="0" w:name="_GoBack"/>
      <w:bookmarkEnd w:id="0"/>
      <w:r w:rsidR="00D70B13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</w:t>
      </w:r>
      <w:r w:rsidR="00D70B13" w:rsidRPr="009031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</w:t>
      </w:r>
      <w:r w:rsidR="00D70B13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D70B13" w:rsidRPr="009031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D70B13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</w:t>
      </w:r>
      <w:r w:rsidR="00D70B13" w:rsidRPr="009031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Cégjegyyzékszám</w:t>
      </w:r>
      <w:r w:rsidR="00D70B13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="00D70B13" w:rsidRPr="009031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Adószám:</w:t>
      </w:r>
      <w:r w:rsidR="00D70B13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70B13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r w:rsidR="00D70B13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.szám:………………………………………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</w:t>
      </w:r>
      <w:r w:rsidR="00D70B13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/továbbiakban:………………………………</w:t>
      </w:r>
      <w:r w:rsidR="0019491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…………………….</w:t>
      </w:r>
      <w:r w:rsidR="00D70B13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="001949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70B13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mint szállító, másrészről:</w:t>
      </w:r>
      <w:proofErr w:type="gramEnd"/>
    </w:p>
    <w:p w:rsidR="00D70B13" w:rsidRPr="007E270A" w:rsidRDefault="00D70B13" w:rsidP="009031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r w:rsid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………………………………………………………Cím:………</w:t>
      </w:r>
      <w:r w:rsidR="0019491F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…………………………………...</w:t>
      </w:r>
      <w:r w:rsid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Tel/fax:…</w:t>
      </w:r>
      <w:r w:rsidR="0019491F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</w:t>
      </w:r>
      <w:r w:rsid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Ügyin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ző neve:</w:t>
      </w:r>
      <w:r w:rsid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</w:t>
      </w:r>
      <w:r w:rsid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továbbiakba</w:t>
      </w:r>
      <w:r w:rsid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n megrendelő közöt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t az alábbiak szerint:</w:t>
      </w:r>
      <w:proofErr w:type="gramEnd"/>
    </w:p>
    <w:p w:rsidR="00D70B13" w:rsidRPr="007E270A" w:rsidRDefault="00D70B13" w:rsidP="009031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A …………………………………vállalja……</w:t>
      </w:r>
      <w:r w:rsid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.fő létszámban</w:t>
      </w:r>
      <w:r w:rsid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kb. ………………</w:t>
      </w:r>
      <w:r w:rsidR="009031AA"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.km-es útvonalon…………………………</w:t>
      </w:r>
      <w:proofErr w:type="spellStart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-tól</w:t>
      </w:r>
      <w:proofErr w:type="spellEnd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</w:t>
      </w:r>
      <w:r w:rsidR="009031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……………………………………..</w:t>
      </w:r>
      <w:proofErr w:type="spellStart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-ig</w:t>
      </w:r>
      <w:proofErr w:type="spellEnd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max</w:t>
      </w:r>
      <w:proofErr w:type="spellEnd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</w:t>
      </w:r>
      <w:r w:rsidR="009031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…. 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nap időtartamban a megrendelő utasainak szállítását, …………………………………</w:t>
      </w:r>
      <w:r w:rsidR="009031AA"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tulajdonában lévő …………………………………..típusú ………………………</w:t>
      </w:r>
      <w:proofErr w:type="spellStart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frsz-ú</w:t>
      </w:r>
      <w:proofErr w:type="spellEnd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</w:t>
      </w:r>
      <w:proofErr w:type="spellStart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feltszereltségű</w:t>
      </w:r>
      <w:proofErr w:type="spellEnd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autóbusszal.</w:t>
      </w:r>
      <w:proofErr w:type="gramEnd"/>
    </w:p>
    <w:p w:rsidR="00D70B13" w:rsidRPr="007E270A" w:rsidRDefault="00D70B13" w:rsidP="0019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9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Megrendelő a következő kötelezettségeket vállalja</w:t>
      </w:r>
      <w:proofErr w:type="gramStart"/>
      <w:r w:rsidRPr="001949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</w:t>
      </w:r>
      <w:proofErr w:type="gramEnd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</w:t>
      </w:r>
      <w:r w:rsidR="001949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….. 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.Ft/km vagy Ft/megkezdett óra/mely díjtételeket belföldön + 27% ÁFA terheli, külföldön …</w:t>
      </w:r>
      <w:r w:rsidR="009031A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r w:rsidR="003C2B5B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..% adó terheli,mely 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3C2B5B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Európai országokban a bevétel után fizetendő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D70B13" w:rsidRPr="007E270A" w:rsidRDefault="00D70B13" w:rsidP="0019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9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Megrendelőt terhelik </w:t>
      </w:r>
      <w:r w:rsidR="003C2B5B" w:rsidRPr="001949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következő költségek is:</w:t>
      </w:r>
      <w:r w:rsidR="003C2B5B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útdíja</w:t>
      </w:r>
      <w:r w:rsidR="0019491F">
        <w:rPr>
          <w:rFonts w:ascii="Times New Roman" w:eastAsia="Times New Roman" w:hAnsi="Times New Roman" w:cs="Times New Roman"/>
          <w:sz w:val="24"/>
          <w:szCs w:val="24"/>
          <w:lang w:eastAsia="hu-HU"/>
        </w:rPr>
        <w:t>k, autópályadíjak, alagútdíjak</w:t>
      </w:r>
      <w:proofErr w:type="gramStart"/>
      <w:r w:rsidR="0019491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3C2B5B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kompdíjak</w:t>
      </w:r>
      <w:proofErr w:type="gramEnd"/>
      <w:r w:rsidR="003C2B5B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, parkolási díjak, Európai országokban a bevétel után fizetendő adó.</w:t>
      </w:r>
    </w:p>
    <w:p w:rsidR="003C2B5B" w:rsidRPr="007E270A" w:rsidRDefault="003C2B5B" w:rsidP="0019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9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Megrendelő az autóbuszvezető/k/</w:t>
      </w:r>
      <w:proofErr w:type="spellStart"/>
      <w:r w:rsidRPr="001949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nek</w:t>
      </w:r>
      <w:proofErr w:type="spellEnd"/>
      <w:r w:rsidRPr="001949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következőket biztosítja: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/megfelelőt aláhúzni/</w:t>
      </w:r>
    </w:p>
    <w:p w:rsidR="003C2B5B" w:rsidRPr="007E270A" w:rsidRDefault="004D1405" w:rsidP="0019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</w:t>
      </w:r>
      <w:proofErr w:type="gramEnd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napra szállás ………………………….fő részére /külön szobában/, naponta …</w:t>
      </w:r>
      <w:r w:rsidR="009031AA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="009031AA">
        <w:rPr>
          <w:rFonts w:ascii="Times New Roman" w:eastAsia="Times New Roman" w:hAnsi="Times New Roman" w:cs="Times New Roman"/>
          <w:sz w:val="24"/>
          <w:szCs w:val="24"/>
          <w:lang w:eastAsia="hu-HU"/>
        </w:rPr>
        <w:t>..x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étkezést, naponta személyenként …………………………..Ft napidíjat.</w:t>
      </w:r>
    </w:p>
    <w:p w:rsidR="004D1405" w:rsidRPr="007E270A" w:rsidRDefault="004D1405" w:rsidP="0019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9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Fizetési feltételek: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kalkulált költségek 50% </w:t>
      </w:r>
      <w:proofErr w:type="spellStart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-a</w:t>
      </w:r>
      <w:proofErr w:type="spellEnd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szerződéskor</w:t>
      </w:r>
      <w:proofErr w:type="gramStart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</w:t>
      </w:r>
      <w:r w:rsidR="009031AA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.Ft. Igazolt menetlevél és számlák alapján a szerződés teljesítését követően 3 munkanapon belül a teljes összeg ………………………….Ft.</w:t>
      </w:r>
    </w:p>
    <w:p w:rsidR="004D1405" w:rsidRPr="007E270A" w:rsidRDefault="004D1405" w:rsidP="0019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9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Késedelmes fizetés esetén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a …</w:t>
      </w:r>
      <w:proofErr w:type="gramEnd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</w:t>
      </w:r>
      <w:r w:rsidR="009031A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spellStart"/>
      <w:r w:rsidR="009031A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</w:t>
      </w:r>
      <w:r w:rsidR="009031AA">
        <w:rPr>
          <w:rFonts w:ascii="Times New Roman" w:eastAsia="Times New Roman" w:hAnsi="Times New Roman" w:cs="Times New Roman"/>
          <w:sz w:val="24"/>
          <w:szCs w:val="24"/>
          <w:lang w:eastAsia="hu-HU"/>
        </w:rPr>
        <w:t>y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banki alapkamat kétszeresét számlázza a megrendelőnek.</w:t>
      </w:r>
    </w:p>
    <w:p w:rsidR="004D1405" w:rsidRPr="007E270A" w:rsidRDefault="004D1405" w:rsidP="0019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megrendelő tudomásul veszi, hogy a jelen szerződésnek / mely a Ptk. 205 §. alapján készült/ részét </w:t>
      </w:r>
      <w:proofErr w:type="gramStart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képezi …</w:t>
      </w:r>
      <w:proofErr w:type="gramEnd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…………………………….utazási szerződése, valamint </w:t>
      </w:r>
      <w:r w:rsidRPr="009031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proofErr w:type="spellStart"/>
      <w:r w:rsidRPr="009031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gk</w:t>
      </w:r>
      <w:r w:rsidR="001949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v-k</w:t>
      </w:r>
      <w:proofErr w:type="spellEnd"/>
      <w:r w:rsidR="001949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munka és pihenő idejét szabályozó</w:t>
      </w:r>
      <w:r w:rsidRPr="009031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„AETR”egyezmény. </w:t>
      </w:r>
    </w:p>
    <w:p w:rsidR="004D1405" w:rsidRPr="009031AA" w:rsidRDefault="004D1405" w:rsidP="0019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031AA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A buszsofőrök </w:t>
      </w:r>
      <w:r w:rsidRPr="009031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napi vezetési ideje 9 óra</w:t>
      </w:r>
      <w:r w:rsidRPr="009031AA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és </w:t>
      </w:r>
      <w:r w:rsidRPr="009031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munkaideje 13 óra</w:t>
      </w:r>
      <w:r w:rsidRPr="009031AA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, mely telephelytől telephelyig vagy szállásig tart. Két gépkocsivezető esetén </w:t>
      </w:r>
      <w:r w:rsidRPr="009031A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napi vezetési idő</w:t>
      </w:r>
      <w:r w:rsidRPr="009031AA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  <w:r w:rsidRPr="009031A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18 óra</w:t>
      </w:r>
      <w:r w:rsidRPr="009031AA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  <w:proofErr w:type="spellStart"/>
      <w:r w:rsidRPr="009031A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össz</w:t>
      </w:r>
      <w:proofErr w:type="spellEnd"/>
      <w:r w:rsidRPr="009031A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 xml:space="preserve"> munkaidőjük 21 óra</w:t>
      </w:r>
      <w:r w:rsidRPr="009031AA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. Mindez jogszabályban van meghatározva. </w:t>
      </w:r>
    </w:p>
    <w:p w:rsidR="004D1405" w:rsidRPr="009031AA" w:rsidRDefault="004D1405" w:rsidP="0019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031AA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Az utazás során a programok megszervezésénél kérjük ezt figyelembe venni és betartani.</w:t>
      </w:r>
    </w:p>
    <w:p w:rsidR="004D1405" w:rsidRPr="009031AA" w:rsidRDefault="004D1405" w:rsidP="004D14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031A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Poggyászként az autóbusz csomagterében </w:t>
      </w:r>
      <w:r w:rsidRPr="009031AA">
        <w:rPr>
          <w:rFonts w:ascii="Times New Roman" w:eastAsia="Times New Roman" w:hAnsi="Times New Roman" w:cs="Times New Roman"/>
          <w:color w:val="FF0000"/>
          <w:sz w:val="20"/>
          <w:szCs w:val="20"/>
          <w:lang w:eastAsia="hu-HU"/>
        </w:rPr>
        <w:t>személyenként maximum 15 kg súlyú</w:t>
      </w:r>
      <w:r w:rsidRPr="009031AA">
        <w:rPr>
          <w:rFonts w:ascii="Times New Roman" w:eastAsia="Times New Roman" w:hAnsi="Times New Roman" w:cs="Times New Roman"/>
          <w:sz w:val="20"/>
          <w:szCs w:val="20"/>
          <w:lang w:eastAsia="hu-HU"/>
        </w:rPr>
        <w:t>, méretét tekintve 70 cm x 45 cm x 25 cm méretű poggyász helyezhető el.</w:t>
      </w:r>
      <w:r w:rsidRPr="009031AA">
        <w:rPr>
          <w:rFonts w:ascii="Times New Roman" w:eastAsia="Times New Roman" w:hAnsi="Times New Roman" w:cs="Times New Roman"/>
          <w:sz w:val="20"/>
          <w:szCs w:val="20"/>
          <w:lang w:eastAsia="hu-HU"/>
        </w:rPr>
        <w:br/>
        <w:t>A fenti súly- és méretkorlátozások az utazás egész időtartamára nézve kötelező érvényűek!</w:t>
      </w:r>
    </w:p>
    <w:p w:rsidR="004D1405" w:rsidRPr="007E270A" w:rsidRDefault="004D1405" w:rsidP="0019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Vitás kérdésekben a felek megegyezésre törekednek. Ennek hiányában kikötik </w:t>
      </w:r>
      <w:proofErr w:type="gramStart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a …</w:t>
      </w:r>
      <w:proofErr w:type="gramEnd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r w:rsidR="0019491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Bíróság illetékességét.</w:t>
      </w:r>
    </w:p>
    <w:p w:rsidR="004D1405" w:rsidRPr="007E270A" w:rsidRDefault="004D1405" w:rsidP="006A1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270A" w:rsidRPr="007E270A" w:rsidRDefault="004D1405" w:rsidP="007E2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</w:t>
      </w:r>
      <w:r w:rsidR="007E270A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proofErr w:type="gramEnd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20…</w:t>
      </w:r>
      <w:r w:rsidR="007E270A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   …………………….hó …………nap </w:t>
      </w:r>
    </w:p>
    <w:p w:rsidR="007E270A" w:rsidRPr="007E270A" w:rsidRDefault="007E270A" w:rsidP="007E2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270A" w:rsidRPr="007E270A" w:rsidRDefault="007E270A" w:rsidP="007E2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1E60" w:rsidRPr="007E270A" w:rsidRDefault="009031AA" w:rsidP="007E2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……..………………………………</w:t>
      </w:r>
      <w:r w:rsidR="007E270A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</w:t>
      </w:r>
      <w:r w:rsidR="007E270A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..…………………………………..</w:t>
      </w:r>
    </w:p>
    <w:p w:rsidR="007E270A" w:rsidRPr="007E270A" w:rsidRDefault="009031AA" w:rsidP="007E2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Szállító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7E270A"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Megrendelő</w:t>
      </w:r>
    </w:p>
    <w:p w:rsidR="007E270A" w:rsidRPr="007E270A" w:rsidRDefault="007E270A" w:rsidP="007E2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1E60" w:rsidRPr="009031AA" w:rsidRDefault="007E270A" w:rsidP="00367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Megjegyzés</w:t>
      </w:r>
      <w:proofErr w:type="gramStart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</w:t>
      </w:r>
      <w:r w:rsidR="009031AA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Pr="007E270A">
        <w:rPr>
          <w:rFonts w:ascii="Times New Roman" w:eastAsia="Times New Roman" w:hAnsi="Times New Roman" w:cs="Times New Roman"/>
          <w:sz w:val="24"/>
          <w:szCs w:val="24"/>
          <w:lang w:eastAsia="hu-HU"/>
        </w:rPr>
        <w:t>/készült két példányban/</w:t>
      </w:r>
    </w:p>
    <w:sectPr w:rsidR="006A1E60" w:rsidRPr="009031AA" w:rsidSect="00E401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65" w:rsidRDefault="006E5965" w:rsidP="003E54A7">
      <w:pPr>
        <w:spacing w:after="0" w:line="240" w:lineRule="auto"/>
      </w:pPr>
      <w:r>
        <w:separator/>
      </w:r>
    </w:p>
  </w:endnote>
  <w:endnote w:type="continuationSeparator" w:id="0">
    <w:p w:rsidR="006E5965" w:rsidRDefault="006E5965" w:rsidP="003E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65" w:rsidRDefault="006E5965" w:rsidP="003E54A7">
      <w:pPr>
        <w:spacing w:after="0" w:line="240" w:lineRule="auto"/>
      </w:pPr>
      <w:r>
        <w:separator/>
      </w:r>
    </w:p>
  </w:footnote>
  <w:footnote w:type="continuationSeparator" w:id="0">
    <w:p w:rsidR="006E5965" w:rsidRDefault="006E5965" w:rsidP="003E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C92" w:rsidRDefault="00245CAA" w:rsidP="00122C92">
    <w:pPr>
      <w:pStyle w:val="lfej"/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MÁGORI-BUSZ</w:t>
    </w:r>
  </w:p>
  <w:p w:rsidR="00122C92" w:rsidRDefault="00122C92" w:rsidP="00122C92">
    <w:pPr>
      <w:pStyle w:val="lfej"/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 xml:space="preserve">Cím: </w:t>
    </w:r>
    <w:r w:rsidR="00245CAA">
      <w:rPr>
        <w:rFonts w:ascii="Times New Roman" w:hAnsi="Times New Roman" w:cs="Times New Roman"/>
        <w:sz w:val="24"/>
        <w:szCs w:val="24"/>
      </w:rPr>
      <w:t>6900 Makó, Wekerle u. 57.</w:t>
    </w:r>
  </w:p>
  <w:p w:rsidR="00245CAA" w:rsidRPr="00122C92" w:rsidRDefault="00245CAA" w:rsidP="00122C92">
    <w:pPr>
      <w:pStyle w:val="lfej"/>
      <w:jc w:val="center"/>
      <w:rPr>
        <w:rFonts w:ascii="Times New Roman" w:hAnsi="Times New Roman" w:cs="Times New Roman"/>
        <w:b/>
        <w:i/>
        <w:sz w:val="24"/>
        <w:szCs w:val="24"/>
      </w:rPr>
    </w:pPr>
    <w:r w:rsidRPr="00122C92">
      <w:rPr>
        <w:rFonts w:ascii="Times New Roman" w:hAnsi="Times New Roman" w:cs="Times New Roman"/>
        <w:b/>
        <w:sz w:val="24"/>
        <w:szCs w:val="24"/>
      </w:rPr>
      <w:t>Tel</w:t>
    </w:r>
    <w:proofErr w:type="gramStart"/>
    <w:r w:rsidRPr="00122C92">
      <w:rPr>
        <w:rFonts w:ascii="Times New Roman" w:hAnsi="Times New Roman" w:cs="Times New Roman"/>
        <w:b/>
        <w:sz w:val="24"/>
        <w:szCs w:val="24"/>
      </w:rPr>
      <w:t>.:</w:t>
    </w:r>
    <w:proofErr w:type="gramEnd"/>
    <w:r>
      <w:rPr>
        <w:rFonts w:ascii="Times New Roman" w:hAnsi="Times New Roman" w:cs="Times New Roman"/>
        <w:sz w:val="24"/>
        <w:szCs w:val="24"/>
      </w:rPr>
      <w:t xml:space="preserve"> (30) 9351991               Tel.: (30) 2556565</w:t>
    </w:r>
  </w:p>
  <w:p w:rsidR="003E54A7" w:rsidRPr="00245CAA" w:rsidRDefault="00122C92" w:rsidP="00122C92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122C92">
      <w:rPr>
        <w:rFonts w:ascii="Times New Roman" w:hAnsi="Times New Roman" w:cs="Times New Roman"/>
        <w:b/>
        <w:sz w:val="24"/>
        <w:szCs w:val="24"/>
      </w:rPr>
      <w:t>E-</w:t>
    </w:r>
    <w:r w:rsidR="00245CAA" w:rsidRPr="00122C92">
      <w:rPr>
        <w:rFonts w:ascii="Times New Roman" w:hAnsi="Times New Roman" w:cs="Times New Roman"/>
        <w:b/>
        <w:sz w:val="24"/>
        <w:szCs w:val="24"/>
      </w:rPr>
      <w:t>mail:</w:t>
    </w:r>
    <w:r w:rsidR="00245CA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="00245CAA">
        <w:rPr>
          <w:rStyle w:val="Hiperhivatkozs"/>
          <w:rFonts w:ascii="Times New Roman" w:hAnsi="Times New Roman" w:cs="Times New Roman"/>
          <w:sz w:val="24"/>
          <w:szCs w:val="24"/>
        </w:rPr>
        <w:t>magoribusz@gmail.com</w:t>
      </w:r>
    </w:hyperlink>
    <w:r>
      <w:rPr>
        <w:rFonts w:ascii="Times New Roman" w:hAnsi="Times New Roman" w:cs="Times New Roman"/>
        <w:sz w:val="24"/>
        <w:szCs w:val="24"/>
      </w:rPr>
      <w:t xml:space="preserve">; - </w:t>
    </w:r>
    <w:hyperlink r:id="rId2" w:history="1">
      <w:r w:rsidR="00245CAA">
        <w:rPr>
          <w:rStyle w:val="Hiperhivatkozs"/>
          <w:rFonts w:ascii="Times New Roman" w:hAnsi="Times New Roman" w:cs="Times New Roman"/>
          <w:sz w:val="24"/>
          <w:szCs w:val="24"/>
        </w:rPr>
        <w:t>info@magoribusz.hu</w:t>
      </w:r>
    </w:hyperlink>
    <w:r>
      <w:rPr>
        <w:rFonts w:ascii="Times New Roman" w:hAnsi="Times New Roman" w:cs="Times New Roman"/>
        <w:sz w:val="24"/>
        <w:szCs w:val="24"/>
      </w:rPr>
      <w:t xml:space="preserve"> – </w:t>
    </w:r>
    <w:r w:rsidRPr="00122C92">
      <w:rPr>
        <w:rFonts w:ascii="Times New Roman" w:hAnsi="Times New Roman" w:cs="Times New Roman"/>
        <w:b/>
        <w:sz w:val="24"/>
        <w:szCs w:val="24"/>
      </w:rPr>
      <w:t>web</w:t>
    </w:r>
    <w:proofErr w:type="gramStart"/>
    <w:r w:rsidRPr="00122C92">
      <w:rPr>
        <w:rFonts w:ascii="Times New Roman" w:hAnsi="Times New Roman" w:cs="Times New Roman"/>
        <w:b/>
        <w:sz w:val="24"/>
        <w:szCs w:val="24"/>
      </w:rPr>
      <w:t>:</w:t>
    </w:r>
    <w:r w:rsidR="00245CAA">
      <w:rPr>
        <w:rFonts w:ascii="Times New Roman" w:hAnsi="Times New Roman" w:cs="Times New Roman"/>
        <w:sz w:val="24"/>
        <w:szCs w:val="24"/>
      </w:rPr>
      <w:t>www.magoribusz.hu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A7"/>
    <w:rsid w:val="000E5F01"/>
    <w:rsid w:val="00122C92"/>
    <w:rsid w:val="0019491F"/>
    <w:rsid w:val="00245CAA"/>
    <w:rsid w:val="00357AAC"/>
    <w:rsid w:val="00367F3C"/>
    <w:rsid w:val="003C2B5B"/>
    <w:rsid w:val="003E54A7"/>
    <w:rsid w:val="004371CB"/>
    <w:rsid w:val="004D1405"/>
    <w:rsid w:val="005D7785"/>
    <w:rsid w:val="00657B33"/>
    <w:rsid w:val="006A1E60"/>
    <w:rsid w:val="006E5965"/>
    <w:rsid w:val="00770151"/>
    <w:rsid w:val="00776044"/>
    <w:rsid w:val="007E270A"/>
    <w:rsid w:val="009031AA"/>
    <w:rsid w:val="00A207B1"/>
    <w:rsid w:val="00A61AB6"/>
    <w:rsid w:val="00A82E8E"/>
    <w:rsid w:val="00C45A99"/>
    <w:rsid w:val="00D70B13"/>
    <w:rsid w:val="00DC24EB"/>
    <w:rsid w:val="00E259E3"/>
    <w:rsid w:val="00E401C8"/>
    <w:rsid w:val="00EF3A59"/>
    <w:rsid w:val="00EF7733"/>
    <w:rsid w:val="00F3369F"/>
    <w:rsid w:val="00FA018D"/>
    <w:rsid w:val="00FA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79415-032C-481E-9483-E5A9301B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01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5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54A7"/>
  </w:style>
  <w:style w:type="paragraph" w:styleId="llb">
    <w:name w:val="footer"/>
    <w:basedOn w:val="Norml"/>
    <w:link w:val="llbChar"/>
    <w:uiPriority w:val="99"/>
    <w:unhideWhenUsed/>
    <w:rsid w:val="003E5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54A7"/>
  </w:style>
  <w:style w:type="character" w:styleId="Hiperhivatkozs">
    <w:name w:val="Hyperlink"/>
    <w:basedOn w:val="Bekezdsalapbettpusa"/>
    <w:uiPriority w:val="99"/>
    <w:unhideWhenUsed/>
    <w:rsid w:val="003E54A7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3E5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agoribusz.hu" TargetMode="External"/><Relationship Id="rId1" Type="http://schemas.openxmlformats.org/officeDocument/2006/relationships/hyperlink" Target="mailto:magoribusz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362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6</cp:revision>
  <cp:lastPrinted>2019-09-22T09:34:00Z</cp:lastPrinted>
  <dcterms:created xsi:type="dcterms:W3CDTF">2019-09-22T12:00:00Z</dcterms:created>
  <dcterms:modified xsi:type="dcterms:W3CDTF">2019-09-22T13:55:00Z</dcterms:modified>
</cp:coreProperties>
</file>